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616BE" w:rsidRDefault="00930C74" w:rsidP="004C35BB">
      <w:r>
        <w:t>Service Message Qualification Form</w:t>
      </w:r>
    </w:p>
    <w:p w:rsidR="009616BE" w:rsidRDefault="00930C74">
      <w:pPr>
        <w:pStyle w:val="Heading2"/>
      </w:pPr>
      <w:r>
        <w:t xml:space="preserve">Service Details </w:t>
      </w:r>
    </w:p>
    <w:p w:rsidR="009616BE" w:rsidRDefault="009616BE">
      <w:pPr>
        <w:pStyle w:val="Body"/>
      </w:pPr>
    </w:p>
    <w:tbl>
      <w:tblPr>
        <w:tblStyle w:val="TableNormal1"/>
        <w:tblW w:w="9360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3287"/>
        <w:gridCol w:w="6073"/>
      </w:tblGrid>
      <w:tr w:rsidR="009616BE">
        <w:trPr>
          <w:trHeight w:val="303"/>
        </w:trPr>
        <w:tc>
          <w:tcPr>
            <w:tcW w:w="93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A1C7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616BE" w:rsidRDefault="00930C74">
            <w:pPr>
              <w:pStyle w:val="Body"/>
              <w:spacing w:after="0"/>
            </w:pPr>
            <w:r>
              <w:rPr>
                <w:b/>
                <w:bCs/>
              </w:rPr>
              <w:t>General Information</w:t>
            </w:r>
          </w:p>
        </w:tc>
      </w:tr>
      <w:tr w:rsidR="009616BE" w:rsidRPr="005748DC">
        <w:trPr>
          <w:trHeight w:val="284"/>
        </w:trPr>
        <w:tc>
          <w:tcPr>
            <w:tcW w:w="3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616BE" w:rsidRDefault="00930C74">
            <w:pPr>
              <w:pStyle w:val="Body"/>
              <w:spacing w:after="0"/>
            </w:pPr>
            <w:r>
              <w:t>* Service Name</w:t>
            </w:r>
          </w:p>
        </w:tc>
        <w:tc>
          <w:tcPr>
            <w:tcW w:w="6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616BE" w:rsidRPr="00502D09" w:rsidRDefault="00063DA7">
            <w:pPr>
              <w:rPr>
                <w:b/>
                <w:color w:val="D9D9D9" w:themeColor="background1" w:themeShade="D9"/>
              </w:rPr>
            </w:pPr>
            <w:r>
              <w:rPr>
                <w:color w:val="BFBFBF" w:themeColor="background1" w:themeShade="BF"/>
                <w:lang w:val="el-GR"/>
              </w:rPr>
              <w:t xml:space="preserve"> </w:t>
            </w:r>
          </w:p>
        </w:tc>
      </w:tr>
      <w:tr w:rsidR="009616BE">
        <w:trPr>
          <w:trHeight w:val="569"/>
        </w:trPr>
        <w:tc>
          <w:tcPr>
            <w:tcW w:w="3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616BE" w:rsidRDefault="00930C74">
            <w:pPr>
              <w:pStyle w:val="Body"/>
              <w:spacing w:after="0"/>
            </w:pPr>
            <w:r>
              <w:t>* Service Registered Country</w:t>
            </w:r>
          </w:p>
        </w:tc>
        <w:tc>
          <w:tcPr>
            <w:tcW w:w="6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616BE" w:rsidRDefault="009616BE" w:rsidP="008A65AE"/>
        </w:tc>
      </w:tr>
      <w:tr w:rsidR="009616BE" w:rsidRPr="00063DA7">
        <w:trPr>
          <w:trHeight w:val="569"/>
        </w:trPr>
        <w:tc>
          <w:tcPr>
            <w:tcW w:w="3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616BE" w:rsidRDefault="00930C74">
            <w:pPr>
              <w:pStyle w:val="Body"/>
              <w:spacing w:after="0"/>
            </w:pPr>
            <w:r>
              <w:t>Service Type (Financial, Media, etc.)</w:t>
            </w:r>
          </w:p>
        </w:tc>
        <w:tc>
          <w:tcPr>
            <w:tcW w:w="6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616BE" w:rsidRPr="00063DA7" w:rsidRDefault="009616BE" w:rsidP="003E1A60">
            <w:pPr>
              <w:rPr>
                <w:b/>
                <w:color w:val="000000" w:themeColor="text1"/>
              </w:rPr>
            </w:pPr>
          </w:p>
        </w:tc>
      </w:tr>
    </w:tbl>
    <w:p w:rsidR="009616BE" w:rsidRPr="00502D09" w:rsidRDefault="009616BE">
      <w:pPr>
        <w:pStyle w:val="Body"/>
        <w:widowControl w:val="0"/>
        <w:spacing w:line="240" w:lineRule="auto"/>
        <w:rPr>
          <w:lang w:val="en-GB"/>
        </w:rPr>
      </w:pPr>
    </w:p>
    <w:p w:rsidR="009616BE" w:rsidRDefault="00930C74">
      <w:pPr>
        <w:pStyle w:val="Heading2"/>
      </w:pPr>
      <w:r>
        <w:t>Service Message Details</w:t>
      </w:r>
    </w:p>
    <w:p w:rsidR="009616BE" w:rsidRDefault="009616BE">
      <w:pPr>
        <w:pStyle w:val="Body"/>
      </w:pPr>
    </w:p>
    <w:tbl>
      <w:tblPr>
        <w:tblStyle w:val="TableNormal1"/>
        <w:tblW w:w="9593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4F81BD"/>
        <w:tblLayout w:type="fixed"/>
        <w:tblLook w:val="04A0" w:firstRow="1" w:lastRow="0" w:firstColumn="1" w:lastColumn="0" w:noHBand="0" w:noVBand="1"/>
      </w:tblPr>
      <w:tblGrid>
        <w:gridCol w:w="4338"/>
        <w:gridCol w:w="5255"/>
      </w:tblGrid>
      <w:tr w:rsidR="009616BE">
        <w:trPr>
          <w:trHeight w:val="303"/>
          <w:tblHeader/>
        </w:trPr>
        <w:tc>
          <w:tcPr>
            <w:tcW w:w="95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A1C7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616BE" w:rsidRDefault="00930C74">
            <w:pPr>
              <w:pStyle w:val="Body"/>
              <w:spacing w:after="0"/>
            </w:pPr>
            <w:r>
              <w:rPr>
                <w:b/>
                <w:bCs/>
              </w:rPr>
              <w:t>Capability &amp; Feature Specification</w:t>
            </w:r>
          </w:p>
        </w:tc>
      </w:tr>
      <w:tr w:rsidR="009616BE" w:rsidRPr="00063DA7">
        <w:tblPrEx>
          <w:shd w:val="clear" w:color="auto" w:fill="CED7E7"/>
        </w:tblPrEx>
        <w:trPr>
          <w:trHeight w:val="569"/>
        </w:trPr>
        <w:tc>
          <w:tcPr>
            <w:tcW w:w="4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616BE" w:rsidRDefault="00930C74">
            <w:pPr>
              <w:pStyle w:val="Body"/>
              <w:spacing w:after="0"/>
            </w:pPr>
            <w:r>
              <w:t>Service Messages Volume/Month Forecasted</w:t>
            </w:r>
          </w:p>
        </w:tc>
        <w:tc>
          <w:tcPr>
            <w:tcW w:w="5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616BE" w:rsidRPr="00063DA7" w:rsidRDefault="009616BE" w:rsidP="003E1A60">
            <w:pPr>
              <w:rPr>
                <w:b/>
                <w:color w:val="000000" w:themeColor="text1"/>
              </w:rPr>
            </w:pPr>
          </w:p>
        </w:tc>
      </w:tr>
      <w:tr w:rsidR="009616BE">
        <w:tblPrEx>
          <w:shd w:val="clear" w:color="auto" w:fill="CED7E7"/>
        </w:tblPrEx>
        <w:trPr>
          <w:trHeight w:val="569"/>
        </w:trPr>
        <w:tc>
          <w:tcPr>
            <w:tcW w:w="4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616BE" w:rsidRDefault="00930C74">
            <w:pPr>
              <w:pStyle w:val="Body"/>
              <w:spacing w:after="0"/>
            </w:pPr>
            <w:r>
              <w:t>* Service integration type</w:t>
            </w:r>
          </w:p>
        </w:tc>
        <w:tc>
          <w:tcPr>
            <w:tcW w:w="5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616BE" w:rsidRDefault="00930C74">
            <w:pPr>
              <w:pStyle w:val="Body"/>
              <w:spacing w:after="0"/>
            </w:pPr>
            <w:r>
              <w:rPr>
                <w:lang w:val="it-IT"/>
              </w:rPr>
              <w:t xml:space="preserve"> </w:t>
            </w:r>
            <w:r w:rsidR="001535D7">
              <w:t>One-</w:t>
            </w:r>
            <w:r w:rsidR="008A4E41">
              <w:t>way</w:t>
            </w:r>
          </w:p>
        </w:tc>
      </w:tr>
      <w:tr w:rsidR="009616BE">
        <w:tblPrEx>
          <w:shd w:val="clear" w:color="auto" w:fill="CED7E7"/>
        </w:tblPrEx>
        <w:trPr>
          <w:trHeight w:val="406"/>
        </w:trPr>
        <w:tc>
          <w:tcPr>
            <w:tcW w:w="4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616BE" w:rsidRDefault="00930C74">
            <w:pPr>
              <w:pStyle w:val="Body"/>
              <w:spacing w:after="0"/>
            </w:pPr>
            <w:r>
              <w:t>Expected peak per second</w:t>
            </w:r>
          </w:p>
        </w:tc>
        <w:tc>
          <w:tcPr>
            <w:tcW w:w="5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616BE" w:rsidRPr="003E1A60" w:rsidRDefault="009616BE">
            <w:pPr>
              <w:rPr>
                <w:lang w:val="el-GR"/>
              </w:rPr>
            </w:pPr>
          </w:p>
        </w:tc>
      </w:tr>
      <w:tr w:rsidR="009616BE" w:rsidRPr="00063DA7">
        <w:tblPrEx>
          <w:shd w:val="clear" w:color="auto" w:fill="CED7E7"/>
        </w:tblPrEx>
        <w:trPr>
          <w:trHeight w:val="406"/>
        </w:trPr>
        <w:tc>
          <w:tcPr>
            <w:tcW w:w="4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616BE" w:rsidRDefault="00930C74">
            <w:pPr>
              <w:pStyle w:val="Body"/>
              <w:spacing w:after="0"/>
            </w:pPr>
            <w:r>
              <w:t>* Intended Destinations (Countries)</w:t>
            </w:r>
          </w:p>
        </w:tc>
        <w:tc>
          <w:tcPr>
            <w:tcW w:w="5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616BE" w:rsidRPr="00063DA7" w:rsidRDefault="009616BE" w:rsidP="007B1D8E">
            <w:pPr>
              <w:rPr>
                <w:b/>
                <w:color w:val="BFBFBF" w:themeColor="background1" w:themeShade="BF"/>
              </w:rPr>
            </w:pPr>
          </w:p>
        </w:tc>
      </w:tr>
      <w:tr w:rsidR="009616BE">
        <w:tblPrEx>
          <w:shd w:val="clear" w:color="auto" w:fill="CED7E7"/>
        </w:tblPrEx>
        <w:trPr>
          <w:trHeight w:val="868"/>
        </w:trPr>
        <w:tc>
          <w:tcPr>
            <w:tcW w:w="4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616BE" w:rsidRDefault="00930C74">
            <w:pPr>
              <w:pStyle w:val="Body"/>
              <w:spacing w:after="0"/>
            </w:pPr>
            <w:r>
              <w:t>* Nature of Traffic</w:t>
            </w:r>
          </w:p>
        </w:tc>
        <w:tc>
          <w:tcPr>
            <w:tcW w:w="5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616BE" w:rsidRPr="00063DA7" w:rsidRDefault="009616BE" w:rsidP="00717C74">
            <w:pPr>
              <w:pStyle w:val="Body"/>
              <w:spacing w:after="0"/>
              <w:rPr>
                <w:b/>
                <w:color w:val="000000" w:themeColor="text1"/>
              </w:rPr>
            </w:pPr>
          </w:p>
        </w:tc>
      </w:tr>
      <w:tr w:rsidR="009616BE" w:rsidRPr="007407B4">
        <w:tblPrEx>
          <w:shd w:val="clear" w:color="auto" w:fill="CED7E7"/>
        </w:tblPrEx>
        <w:trPr>
          <w:trHeight w:val="868"/>
        </w:trPr>
        <w:tc>
          <w:tcPr>
            <w:tcW w:w="4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616BE" w:rsidRDefault="00930C74">
            <w:pPr>
              <w:pStyle w:val="Body"/>
              <w:spacing w:after="0"/>
            </w:pPr>
            <w:r>
              <w:t>* Examples of Traffic (Please add screen shots/ excel sheets with physical examples)</w:t>
            </w:r>
          </w:p>
        </w:tc>
        <w:tc>
          <w:tcPr>
            <w:tcW w:w="5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C6DF7" w:rsidRPr="007407B4" w:rsidRDefault="00CC6DF7">
            <w:pPr>
              <w:rPr>
                <w:b/>
              </w:rPr>
            </w:pPr>
            <w:bookmarkStart w:id="0" w:name="_GoBack"/>
            <w:bookmarkEnd w:id="0"/>
          </w:p>
        </w:tc>
      </w:tr>
    </w:tbl>
    <w:p w:rsidR="009616BE" w:rsidRPr="00927096" w:rsidRDefault="009616BE">
      <w:pPr>
        <w:pStyle w:val="Body"/>
        <w:widowControl w:val="0"/>
        <w:spacing w:line="240" w:lineRule="auto"/>
      </w:pPr>
    </w:p>
    <w:sectPr w:rsidR="009616BE" w:rsidRPr="00927096">
      <w:headerReference w:type="default" r:id="rId6"/>
      <w:footerReference w:type="default" r:id="rId7"/>
      <w:pgSz w:w="12240" w:h="15840"/>
      <w:pgMar w:top="1440" w:right="1440" w:bottom="1440" w:left="1440" w:header="720" w:footer="720" w:gutter="0"/>
      <w:pgNumType w:start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D1DB3" w:rsidRDefault="00ED1DB3">
      <w:r>
        <w:separator/>
      </w:r>
    </w:p>
  </w:endnote>
  <w:endnote w:type="continuationSeparator" w:id="0">
    <w:p w:rsidR="00ED1DB3" w:rsidRDefault="00ED1D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IBER SANS">
    <w:altName w:val="Arial"/>
    <w:charset w:val="00"/>
    <w:family w:val="roman"/>
    <w:pitch w:val="default"/>
  </w:font>
  <w:font w:name="Noto Sans">
    <w:altName w:val="Arial"/>
    <w:charset w:val="00"/>
    <w:family w:val="roman"/>
    <w:pitch w:val="default"/>
  </w:font>
  <w:font w:name="Helvetica">
    <w:panose1 w:val="020B0604020202020204"/>
    <w:charset w:val="A1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616BE" w:rsidRDefault="009616BE">
    <w:pPr>
      <w:pStyle w:val="Footer"/>
      <w:tabs>
        <w:tab w:val="clear" w:pos="9360"/>
        <w:tab w:val="right" w:pos="9340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D1DB3" w:rsidRDefault="00ED1DB3">
      <w:r>
        <w:separator/>
      </w:r>
    </w:p>
  </w:footnote>
  <w:footnote w:type="continuationSeparator" w:id="0">
    <w:p w:rsidR="00ED1DB3" w:rsidRDefault="00ED1D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616BE" w:rsidRDefault="00930C74">
    <w:pPr>
      <w:pStyle w:val="Header"/>
      <w:tabs>
        <w:tab w:val="clear" w:pos="9360"/>
        <w:tab w:val="right" w:pos="9340"/>
      </w:tabs>
    </w:pPr>
    <w:r>
      <w:rPr>
        <w:noProof/>
        <w:lang w:val="el-GR"/>
      </w:rPr>
      <w:drawing>
        <wp:anchor distT="152400" distB="152400" distL="152400" distR="152400" simplePos="0" relativeHeight="251658240" behindDoc="1" locked="0" layoutInCell="1" allowOverlap="1">
          <wp:simplePos x="0" y="0"/>
          <wp:positionH relativeFrom="page">
            <wp:posOffset>5360034</wp:posOffset>
          </wp:positionH>
          <wp:positionV relativeFrom="page">
            <wp:posOffset>7311390</wp:posOffset>
          </wp:positionV>
          <wp:extent cx="2675255" cy="2675255"/>
          <wp:effectExtent l="92637" t="92637" r="92637" b="92637"/>
          <wp:wrapNone/>
          <wp:docPr id="1073741825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image2.png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 rot="16447176">
                    <a:off x="0" y="0"/>
                    <a:ext cx="2675255" cy="267525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rPr>
        <w:noProof/>
        <w:lang w:val="el-GR"/>
      </w:rPr>
      <w:drawing>
        <wp:anchor distT="152400" distB="152400" distL="152400" distR="152400" simplePos="0" relativeHeight="251659264" behindDoc="1" locked="0" layoutInCell="1" allowOverlap="1">
          <wp:simplePos x="0" y="0"/>
          <wp:positionH relativeFrom="page">
            <wp:posOffset>-93979</wp:posOffset>
          </wp:positionH>
          <wp:positionV relativeFrom="page">
            <wp:posOffset>9148445</wp:posOffset>
          </wp:positionV>
          <wp:extent cx="7966075" cy="934720"/>
          <wp:effectExtent l="0" t="0" r="0" b="0"/>
          <wp:wrapNone/>
          <wp:docPr id="1073741826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image1.png"/>
                  <pic:cNvPicPr>
                    <a:picLocks noChangeAspect="1"/>
                  </pic:cNvPicPr>
                </pic:nvPicPr>
                <pic:blipFill>
                  <a:blip r:embed="rId2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66075" cy="93472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rPr>
        <w:noProof/>
        <w:lang w:val="el-GR"/>
      </w:rPr>
      <mc:AlternateContent>
        <mc:Choice Requires="wps">
          <w:drawing>
            <wp:anchor distT="152400" distB="152400" distL="152400" distR="152400" simplePos="0" relativeHeight="251660288" behindDoc="1" locked="0" layoutInCell="1" allowOverlap="1">
              <wp:simplePos x="0" y="0"/>
              <wp:positionH relativeFrom="page">
                <wp:posOffset>247650</wp:posOffset>
              </wp:positionH>
              <wp:positionV relativeFrom="page">
                <wp:posOffset>9515475</wp:posOffset>
              </wp:positionV>
              <wp:extent cx="3790950" cy="585470"/>
              <wp:effectExtent l="0" t="0" r="0" b="0"/>
              <wp:wrapNone/>
              <wp:docPr id="1073741827" name="officeArt objec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790950" cy="585470"/>
                      </a:xfrm>
                      <a:prstGeom prst="rect">
                        <a:avLst/>
                      </a:prstGeom>
                      <a:noFill/>
                      <a:ln w="12700" cap="flat">
                        <a:noFill/>
                        <a:miter lim="400000"/>
                      </a:ln>
                      <a:effectLst/>
                    </wps:spPr>
                    <wps:txbx>
                      <w:txbxContent>
                        <w:p w:rsidR="009616BE" w:rsidRDefault="00930C74">
                          <w:pPr>
                            <w:pStyle w:val="Footer"/>
                            <w:rPr>
                              <w:color w:val="FFFFFF"/>
                              <w:u w:color="FFFFFF"/>
                            </w:rPr>
                          </w:pPr>
                          <w:r>
                            <w:rPr>
                              <w:color w:val="FFFFFF"/>
                              <w:u w:color="FFFFFF"/>
                            </w:rPr>
                            <w:t xml:space="preserve">Proprietary and Confidential | Viber Media </w:t>
                          </w:r>
                          <w:proofErr w:type="spellStart"/>
                          <w:r>
                            <w:rPr>
                              <w:color w:val="FFFFFF"/>
                              <w:u w:color="FFFFFF"/>
                            </w:rPr>
                            <w:t>S.à</w:t>
                          </w:r>
                          <w:proofErr w:type="spellEnd"/>
                          <w:r>
                            <w:rPr>
                              <w:color w:val="FFFFFF"/>
                              <w:u w:color="FFFFFF"/>
                            </w:rPr>
                            <w:t xml:space="preserve"> </w:t>
                          </w:r>
                          <w:proofErr w:type="spellStart"/>
                          <w:proofErr w:type="gramStart"/>
                          <w:r>
                            <w:rPr>
                              <w:color w:val="FFFFFF"/>
                              <w:u w:color="FFFFFF"/>
                            </w:rPr>
                            <w:t>r.l</w:t>
                          </w:r>
                          <w:proofErr w:type="spellEnd"/>
                          <w:proofErr w:type="gramEnd"/>
                        </w:p>
                      </w:txbxContent>
                    </wps:txbx>
                    <wps:bodyPr wrap="square" lIns="45719" tIns="45719" rIns="45719" bIns="45719" numCol="1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officeArt object" o:spid="_x0000_s1026" style="position:absolute;margin-left:19.5pt;margin-top:749.25pt;width:298.5pt;height:46.1pt;z-index:-25165619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" filled="f" stroked="f" strokeweight="1pt">
              <v:stroke miterlimit="4"/>
              <v:textbox inset="1.27mm,1.27mm,1.27mm,1.27mm">
                <w:txbxContent>
                  <w:p w:rsidR="009616BE" w:rsidRDefault="00930C74">
                    <w:pPr>
                      <w:pStyle w:val="Footer"/>
                      <w:rPr>
                        <w:color w:val="FFFFFF"/>
                        <w:u w:color="FFFFFF"/>
                      </w:rPr>
                    </w:pPr>
                    <w:r>
                      <w:rPr>
                        <w:color w:val="FFFFFF"/>
                        <w:u w:color="FFFFFF"/>
                      </w:rPr>
                      <w:t xml:space="preserve">Proprietary and Confidential | Viber Media </w:t>
                    </w:r>
                    <w:proofErr w:type="spellStart"/>
                    <w:r>
                      <w:rPr>
                        <w:color w:val="FFFFFF"/>
                        <w:u w:color="FFFFFF"/>
                      </w:rPr>
                      <w:t>S.à</w:t>
                    </w:r>
                    <w:proofErr w:type="spellEnd"/>
                    <w:r>
                      <w:rPr>
                        <w:color w:val="FFFFFF"/>
                        <w:u w:color="FFFFFF"/>
                      </w:rPr>
                      <w:t xml:space="preserve"> </w:t>
                    </w:r>
                    <w:proofErr w:type="spellStart"/>
                    <w:proofErr w:type="gramStart"/>
                    <w:r>
                      <w:rPr>
                        <w:color w:val="FFFFFF"/>
                        <w:u w:color="FFFFFF"/>
                      </w:rPr>
                      <w:t>r.l</w:t>
                    </w:r>
                    <w:proofErr w:type="spellEnd"/>
                    <w:proofErr w:type="gramEnd"/>
                  </w:p>
                </w:txbxContent>
              </v:textbox>
              <w10:wrap anchorx="page" anchory="page"/>
            </v:rect>
          </w:pict>
        </mc:Fallback>
      </mc:AlternateContent>
    </w:r>
    <w:r>
      <w:fldChar w:fldCharType="begin"/>
    </w:r>
    <w:r>
      <w:instrText xml:space="preserve"> DATE \@ "d MMMM y" </w:instrText>
    </w:r>
    <w:r>
      <w:fldChar w:fldCharType="separate"/>
    </w:r>
    <w:r w:rsidR="009022EA">
      <w:rPr>
        <w:noProof/>
      </w:rPr>
      <w:t>3 October 17</w:t>
    </w:r>
    <w:r>
      <w:fldChar w:fldCharType="end"/>
    </w:r>
    <w:r>
      <w:tab/>
    </w:r>
    <w:r>
      <w:tab/>
    </w:r>
    <w:hyperlink r:id="rId3" w:history="1">
      <w:r>
        <w:rPr>
          <w:rStyle w:val="Hyperlink0"/>
        </w:rPr>
        <w:t>www.viber.com</w:t>
      </w:r>
    </w:hyperlink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0NTSxtLA0MDOzMDA0tzBQ0lEKTi0uzszPAykwqgUAMfgX1ywAAAA="/>
  </w:docVars>
  <w:rsids>
    <w:rsidRoot w:val="009616BE"/>
    <w:rsid w:val="00063DA7"/>
    <w:rsid w:val="000B0687"/>
    <w:rsid w:val="001535D7"/>
    <w:rsid w:val="0016569E"/>
    <w:rsid w:val="001E4BDC"/>
    <w:rsid w:val="003E1A60"/>
    <w:rsid w:val="00447398"/>
    <w:rsid w:val="004C35BB"/>
    <w:rsid w:val="00502D09"/>
    <w:rsid w:val="005748DC"/>
    <w:rsid w:val="0059002F"/>
    <w:rsid w:val="0060325C"/>
    <w:rsid w:val="00665B04"/>
    <w:rsid w:val="0067227B"/>
    <w:rsid w:val="00710C3E"/>
    <w:rsid w:val="00717C74"/>
    <w:rsid w:val="007407B4"/>
    <w:rsid w:val="007B1D8E"/>
    <w:rsid w:val="007D4617"/>
    <w:rsid w:val="007F6250"/>
    <w:rsid w:val="008A4E41"/>
    <w:rsid w:val="008A65AE"/>
    <w:rsid w:val="009022EA"/>
    <w:rsid w:val="00927096"/>
    <w:rsid w:val="00930C74"/>
    <w:rsid w:val="009616BE"/>
    <w:rsid w:val="00B72344"/>
    <w:rsid w:val="00B74EF9"/>
    <w:rsid w:val="00C04DD4"/>
    <w:rsid w:val="00C625E7"/>
    <w:rsid w:val="00CC6DF7"/>
    <w:rsid w:val="00CD7B1B"/>
    <w:rsid w:val="00D01EC3"/>
    <w:rsid w:val="00ED1511"/>
    <w:rsid w:val="00ED1DB3"/>
    <w:rsid w:val="00F10900"/>
    <w:rsid w:val="00F430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744100"/>
  <w15:docId w15:val="{685AAB99-F00B-4F2C-AB94-3F87AADA76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el-GR" w:eastAsia="el-G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Pr>
      <w:sz w:val="24"/>
      <w:szCs w:val="24"/>
      <w:lang w:val="en-US" w:eastAsia="en-US"/>
    </w:rPr>
  </w:style>
  <w:style w:type="paragraph" w:styleId="Heading2">
    <w:name w:val="heading 2"/>
    <w:next w:val="Body"/>
    <w:pPr>
      <w:spacing w:before="400"/>
      <w:outlineLvl w:val="1"/>
    </w:pPr>
    <w:rPr>
      <w:rFonts w:ascii="VIBER SANS" w:eastAsia="VIBER SANS" w:hAnsi="VIBER SANS" w:cs="VIBER SANS"/>
      <w:color w:val="3DB8C5"/>
      <w:sz w:val="32"/>
      <w:szCs w:val="32"/>
      <w:u w:color="3DB8C5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1">
    <w:name w:val="Table Normal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Header">
    <w:name w:val="header"/>
    <w:pPr>
      <w:tabs>
        <w:tab w:val="center" w:pos="4680"/>
        <w:tab w:val="right" w:pos="9360"/>
      </w:tabs>
    </w:pPr>
    <w:rPr>
      <w:rFonts w:ascii="Noto Sans" w:eastAsia="Noto Sans" w:hAnsi="Noto Sans" w:cs="Noto Sans"/>
      <w:color w:val="000000"/>
      <w:sz w:val="22"/>
      <w:szCs w:val="22"/>
      <w:u w:color="000000"/>
      <w:lang w:val="en-US"/>
    </w:rPr>
  </w:style>
  <w:style w:type="character" w:customStyle="1" w:styleId="Hyperlink0">
    <w:name w:val="Hyperlink.0"/>
    <w:basedOn w:val="Hyperlink"/>
    <w:rPr>
      <w:color w:val="0000FF"/>
      <w:u w:val="single" w:color="0000FF"/>
    </w:rPr>
  </w:style>
  <w:style w:type="paragraph" w:styleId="Footer">
    <w:name w:val="footer"/>
    <w:pPr>
      <w:tabs>
        <w:tab w:val="center" w:pos="4680"/>
        <w:tab w:val="right" w:pos="9360"/>
      </w:tabs>
    </w:pPr>
    <w:rPr>
      <w:rFonts w:ascii="Noto Sans" w:eastAsia="Noto Sans" w:hAnsi="Noto Sans" w:cs="Noto Sans"/>
      <w:color w:val="000000"/>
      <w:sz w:val="22"/>
      <w:szCs w:val="22"/>
      <w:u w:color="000000"/>
      <w:lang w:val="en-US"/>
    </w:rPr>
  </w:style>
  <w:style w:type="paragraph" w:customStyle="1" w:styleId="Heading">
    <w:name w:val="Heading"/>
    <w:next w:val="Body"/>
    <w:pPr>
      <w:spacing w:before="400"/>
      <w:outlineLvl w:val="0"/>
    </w:pPr>
    <w:rPr>
      <w:rFonts w:ascii="VIBER SANS" w:eastAsia="VIBER SANS" w:hAnsi="VIBER SANS" w:cs="VIBER SANS"/>
      <w:color w:val="3DB8C5"/>
      <w:sz w:val="40"/>
      <w:szCs w:val="40"/>
      <w:u w:color="3DB8C5"/>
      <w:lang w:val="en-US"/>
    </w:rPr>
  </w:style>
  <w:style w:type="paragraph" w:customStyle="1" w:styleId="Body">
    <w:name w:val="Body"/>
    <w:pPr>
      <w:spacing w:after="120" w:line="276" w:lineRule="auto"/>
    </w:pPr>
    <w:rPr>
      <w:rFonts w:ascii="Noto Sans" w:eastAsia="Noto Sans" w:hAnsi="Noto Sans" w:cs="Noto Sans"/>
      <w:color w:val="000000"/>
      <w:sz w:val="22"/>
      <w:szCs w:val="22"/>
      <w:u w:color="0000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viber.com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71</Words>
  <Characters>409</Characters>
  <Application>Microsoft Office Word</Application>
  <DocSecurity>0</DocSecurity>
  <Lines>3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Τίτλος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Manousos, Ilias</dc:creator>
  <cp:lastModifiedBy>Mike Nakos</cp:lastModifiedBy>
  <cp:revision>3</cp:revision>
  <cp:lastPrinted>2017-05-29T09:47:00Z</cp:lastPrinted>
  <dcterms:created xsi:type="dcterms:W3CDTF">2017-10-03T10:09:00Z</dcterms:created>
  <dcterms:modified xsi:type="dcterms:W3CDTF">2017-10-03T10:09:00Z</dcterms:modified>
</cp:coreProperties>
</file>